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F" w:rsidRPr="00ED5BDF" w:rsidRDefault="006E7F84" w:rsidP="000A1F7F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DF">
        <w:rPr>
          <w:rFonts w:ascii="Times New Roman" w:hAnsi="Times New Roman"/>
          <w:b/>
          <w:sz w:val="28"/>
          <w:szCs w:val="28"/>
        </w:rPr>
        <w:t>Анализ работы методического объединения  учителей</w:t>
      </w:r>
    </w:p>
    <w:p w:rsidR="006E7F84" w:rsidRPr="00ED5BDF" w:rsidRDefault="006E7F84" w:rsidP="000A1F7F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BDF">
        <w:rPr>
          <w:rFonts w:ascii="Times New Roman" w:hAnsi="Times New Roman"/>
          <w:b/>
          <w:sz w:val="28"/>
          <w:szCs w:val="28"/>
        </w:rPr>
        <w:t>истории и обществоведческих дисциплин</w:t>
      </w:r>
    </w:p>
    <w:p w:rsidR="006E7F84" w:rsidRPr="00ED5BDF" w:rsidRDefault="006E7F84" w:rsidP="000A1F7F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DF">
        <w:rPr>
          <w:rFonts w:ascii="Times New Roman" w:hAnsi="Times New Roman"/>
          <w:b/>
          <w:sz w:val="28"/>
          <w:szCs w:val="28"/>
        </w:rPr>
        <w:t xml:space="preserve">МАОУ СОШ № 12 за </w:t>
      </w:r>
      <w:r w:rsidR="00E04E9A" w:rsidRPr="00ED5BDF">
        <w:rPr>
          <w:rFonts w:ascii="Times New Roman" w:hAnsi="Times New Roman"/>
          <w:b/>
          <w:sz w:val="28"/>
          <w:szCs w:val="28"/>
          <w:lang w:val="en-US"/>
        </w:rPr>
        <w:t>I</w:t>
      </w:r>
      <w:r w:rsidR="00E04E9A" w:rsidRPr="00ED5BDF">
        <w:rPr>
          <w:rFonts w:ascii="Times New Roman" w:hAnsi="Times New Roman"/>
          <w:b/>
          <w:sz w:val="28"/>
          <w:szCs w:val="28"/>
        </w:rPr>
        <w:t xml:space="preserve"> полугодие 2020 – 2021 учебного</w:t>
      </w:r>
      <w:r w:rsidRPr="00ED5BDF">
        <w:rPr>
          <w:rFonts w:ascii="Times New Roman" w:hAnsi="Times New Roman"/>
          <w:b/>
          <w:sz w:val="28"/>
          <w:szCs w:val="28"/>
        </w:rPr>
        <w:t xml:space="preserve"> год</w:t>
      </w:r>
      <w:r w:rsidR="00E04E9A" w:rsidRPr="00ED5BDF">
        <w:rPr>
          <w:rFonts w:ascii="Times New Roman" w:hAnsi="Times New Roman"/>
          <w:b/>
          <w:sz w:val="28"/>
          <w:szCs w:val="28"/>
        </w:rPr>
        <w:t>а</w:t>
      </w:r>
    </w:p>
    <w:p w:rsidR="006E7F84" w:rsidRPr="00ED5BDF" w:rsidRDefault="006E7F84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5BD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04E9A" w:rsidRPr="00ED5BDF">
        <w:rPr>
          <w:rFonts w:ascii="Times New Roman" w:hAnsi="Times New Roman"/>
          <w:sz w:val="28"/>
          <w:szCs w:val="28"/>
        </w:rPr>
        <w:t xml:space="preserve"> </w:t>
      </w:r>
      <w:r w:rsidR="00E04E9A" w:rsidRPr="00ED5BDF">
        <w:rPr>
          <w:rFonts w:ascii="Times New Roman" w:hAnsi="Times New Roman"/>
          <w:sz w:val="28"/>
          <w:szCs w:val="28"/>
          <w:lang w:val="en-US"/>
        </w:rPr>
        <w:t>I</w:t>
      </w:r>
      <w:r w:rsidR="00E04E9A" w:rsidRPr="00ED5BDF">
        <w:rPr>
          <w:rFonts w:ascii="Times New Roman" w:hAnsi="Times New Roman"/>
          <w:sz w:val="28"/>
          <w:szCs w:val="28"/>
        </w:rPr>
        <w:t xml:space="preserve"> полугодии </w:t>
      </w:r>
      <w:r w:rsidR="00E04E9A" w:rsidRPr="00ED5BDF">
        <w:rPr>
          <w:rFonts w:ascii="Times New Roman" w:hAnsi="Times New Roman"/>
          <w:color w:val="000000"/>
          <w:sz w:val="28"/>
          <w:szCs w:val="28"/>
        </w:rPr>
        <w:t xml:space="preserve">2020-2021 учебного года </w:t>
      </w:r>
      <w:r w:rsidRPr="00ED5BDF">
        <w:rPr>
          <w:rFonts w:ascii="Times New Roman" w:hAnsi="Times New Roman"/>
          <w:color w:val="000000"/>
          <w:sz w:val="28"/>
          <w:szCs w:val="28"/>
        </w:rPr>
        <w:t xml:space="preserve"> МО учителей истории и обществознания работало над методической темой «Развитие профессио</w:t>
      </w:r>
      <w:r w:rsidR="000A1F7F">
        <w:rPr>
          <w:rFonts w:ascii="Times New Roman" w:hAnsi="Times New Roman"/>
          <w:color w:val="000000"/>
          <w:sz w:val="28"/>
          <w:szCs w:val="28"/>
        </w:rPr>
        <w:t>нальной компетентности педагога</w:t>
      </w:r>
      <w:bookmarkStart w:id="0" w:name="_GoBack"/>
      <w:bookmarkEnd w:id="0"/>
      <w:r w:rsidRPr="00ED5BDF">
        <w:rPr>
          <w:rFonts w:ascii="Times New Roman" w:hAnsi="Times New Roman"/>
          <w:color w:val="000000"/>
          <w:sz w:val="28"/>
          <w:szCs w:val="28"/>
        </w:rPr>
        <w:t>, как фактор повышения образования в условиях реализации ФГОС».</w:t>
      </w:r>
    </w:p>
    <w:p w:rsidR="006E7F84" w:rsidRPr="00ED5BDF" w:rsidRDefault="006E7F84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5BDF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ED5BDF">
        <w:rPr>
          <w:rFonts w:ascii="Times New Roman" w:hAnsi="Times New Roman"/>
          <w:color w:val="000000"/>
          <w:sz w:val="28"/>
          <w:szCs w:val="28"/>
        </w:rPr>
        <w:t> 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истории.</w:t>
      </w:r>
    </w:p>
    <w:p w:rsidR="006E7F84" w:rsidRPr="00ED5BDF" w:rsidRDefault="006E7F84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5BDF">
        <w:rPr>
          <w:rFonts w:ascii="Times New Roman" w:hAnsi="Times New Roman"/>
          <w:b/>
          <w:color w:val="000000"/>
          <w:sz w:val="28"/>
          <w:szCs w:val="28"/>
        </w:rPr>
        <w:t>Задачи ШМО: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Системно-деятельностный подход к обучению истории.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Повышение профессиональной квалификации учителей через курсы повышения квалификации, участие в педагогических советах, семинарах различного уровня.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Выявление, обобщение и распространение положительного педагогического опыта учителей ШМО.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Внедрение в учебный процесс программного обеспечения автоматизированных систем обучения и информационного обеспечения уроков.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Сосредоточение основных усилий учителей ШМО на создание базы знаний учащихся выпускных классов для успешного поступления в ВУЗы.</w:t>
      </w:r>
    </w:p>
    <w:p w:rsidR="006E7F84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6E7F84" w:rsidRPr="00ED5BDF">
        <w:rPr>
          <w:rFonts w:ascii="Times New Roman" w:hAnsi="Times New Roman"/>
          <w:color w:val="000000"/>
          <w:sz w:val="28"/>
          <w:szCs w:val="28"/>
        </w:rPr>
        <w:t>Повышение интереса учащихся к изучению истории через внеклассные мероприятия и творческую работу. Работа с одаренными детьми.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 xml:space="preserve">   </w:t>
      </w:r>
      <w:r w:rsidR="000A1F7F">
        <w:rPr>
          <w:rFonts w:ascii="Times New Roman" w:hAnsi="Times New Roman"/>
          <w:sz w:val="28"/>
          <w:szCs w:val="28"/>
        </w:rPr>
        <w:tab/>
      </w:r>
      <w:r w:rsidRPr="00ED5BDF">
        <w:rPr>
          <w:rFonts w:ascii="Times New Roman" w:hAnsi="Times New Roman"/>
          <w:sz w:val="28"/>
          <w:szCs w:val="28"/>
        </w:rPr>
        <w:t xml:space="preserve"> Деятельность 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формы организации деятельности МО: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1)заседания методического объединения;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2)творческие отчёты учителей;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3)работа учителей над методической темой;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4)</w:t>
      </w:r>
      <w:proofErr w:type="spellStart"/>
      <w:r w:rsidRPr="00ED5BD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ED5BDF">
        <w:rPr>
          <w:rFonts w:ascii="Times New Roman" w:hAnsi="Times New Roman"/>
          <w:sz w:val="28"/>
          <w:szCs w:val="28"/>
        </w:rPr>
        <w:t xml:space="preserve"> уроков;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lastRenderedPageBreak/>
        <w:t>5)подготовка учащихся к школьным олимпиадам и творческим конкурсам;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6)открытые уроки, их самоанализ;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7)самообразование учителей.</w:t>
      </w:r>
    </w:p>
    <w:p w:rsidR="00F8039C" w:rsidRPr="00ED5BDF" w:rsidRDefault="00F8039C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 xml:space="preserve">    </w:t>
      </w:r>
      <w:r w:rsidR="000A1F7F">
        <w:rPr>
          <w:rFonts w:ascii="Times New Roman" w:hAnsi="Times New Roman"/>
          <w:sz w:val="28"/>
          <w:szCs w:val="28"/>
        </w:rPr>
        <w:tab/>
      </w:r>
      <w:r w:rsidRPr="00ED5BDF">
        <w:rPr>
          <w:rFonts w:ascii="Times New Roman" w:hAnsi="Times New Roman"/>
          <w:sz w:val="28"/>
          <w:szCs w:val="28"/>
        </w:rPr>
        <w:t xml:space="preserve"> МО учителей истории и обществознания работало в соответствии с планом работы МО и общешкольным планом. Регулярно проводились заседания МО, на которых обсуждались актуальные вопросы преподавания предметов, принимались конкретные решения  и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подготовки учащихся в сдаче ЕГЭ и ОГЭ.</w:t>
      </w:r>
    </w:p>
    <w:p w:rsidR="00F8039C" w:rsidRPr="00ED5BDF" w:rsidRDefault="00E04E9A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A1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039C" w:rsidRPr="00ED5BDF">
        <w:rPr>
          <w:rFonts w:ascii="Times New Roman" w:hAnsi="Times New Roman"/>
          <w:sz w:val="28"/>
          <w:szCs w:val="28"/>
          <w:lang w:eastAsia="ru-RU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в образовательных областях «История», «Обществознание».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подготовку к ЕГЭ и ОГЭ в новой форме. Таким образом, все рабочие программы соответствовали всем нормам и требованиям.</w:t>
      </w:r>
    </w:p>
    <w:p w:rsidR="00F8039C" w:rsidRPr="00ED5BDF" w:rsidRDefault="00F8039C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BDF">
        <w:rPr>
          <w:rFonts w:ascii="Times New Roman" w:hAnsi="Times New Roman"/>
          <w:sz w:val="28"/>
          <w:szCs w:val="28"/>
          <w:lang w:eastAsia="ru-RU"/>
        </w:rPr>
        <w:t>Опыт и разработки учителей нашли отражение в темах самообразования. Учителя активно делилась опытом своей работы на заседаниях ШМО.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6E7F84" w:rsidRPr="00ED5BDF" w:rsidRDefault="00E04E9A" w:rsidP="000A1F7F">
      <w:pPr>
        <w:pStyle w:val="a7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A1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сентябр</w:t>
      </w:r>
      <w:proofErr w:type="gramStart"/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E7F84"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6E7F84"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октябре 2020 </w:t>
      </w:r>
      <w:r w:rsidR="006E7F84"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был проведен школьный этап Всероссийской олимпиады школьников, победители которой были рекомендованы на участие в муниципальном этапе олимпиады. В олимпиаде приняли учащиеся 5-11 классов по истории, 6 – 11 классов по обществознанию и 9-11 классов по праву.</w:t>
      </w:r>
    </w:p>
    <w:p w:rsidR="006E7F84" w:rsidRPr="00ED5BDF" w:rsidRDefault="006E7F84" w:rsidP="000A1F7F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5-11 классов показали, что учебный материал и задания олимпиадных работ соответствуют их уровню подготовки и знаниям. Задания </w:t>
      </w:r>
      <w:r w:rsidRPr="00ED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были направлены на эрудированность, логическое мышление, сопоставление, хронологию событий, оценку событий, характеристику и определения исторических деятелей, и их оценку, на усвоенный понятийный аппарат, на всестороннее развитие личности, а также материал, который выходит за рамки учебного материала.</w:t>
      </w:r>
    </w:p>
    <w:p w:rsidR="006E7F84" w:rsidRPr="00ED5BDF" w:rsidRDefault="006E7F84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 xml:space="preserve">    </w:t>
      </w:r>
      <w:r w:rsidR="000A1F7F">
        <w:rPr>
          <w:rFonts w:ascii="Times New Roman" w:hAnsi="Times New Roman"/>
          <w:sz w:val="28"/>
          <w:szCs w:val="28"/>
        </w:rPr>
        <w:tab/>
      </w:r>
      <w:r w:rsidRPr="00ED5BDF">
        <w:rPr>
          <w:rFonts w:ascii="Times New Roman" w:hAnsi="Times New Roman"/>
          <w:sz w:val="28"/>
          <w:szCs w:val="28"/>
        </w:rPr>
        <w:t>Преподаватели истории</w:t>
      </w:r>
      <w:r w:rsidR="00E04E9A" w:rsidRPr="00ED5BDF">
        <w:rPr>
          <w:rFonts w:ascii="Times New Roman" w:hAnsi="Times New Roman"/>
          <w:sz w:val="28"/>
          <w:szCs w:val="28"/>
        </w:rPr>
        <w:t xml:space="preserve"> и </w:t>
      </w:r>
      <w:r w:rsidRPr="00ED5BDF">
        <w:rPr>
          <w:rFonts w:ascii="Times New Roman" w:hAnsi="Times New Roman"/>
          <w:sz w:val="28"/>
          <w:szCs w:val="28"/>
        </w:rPr>
        <w:t xml:space="preserve">обществознания приняли активное участие в подготовке </w:t>
      </w:r>
      <w:proofErr w:type="gramStart"/>
      <w:r w:rsidRPr="00ED5B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5BDF">
        <w:rPr>
          <w:rFonts w:ascii="Times New Roman" w:hAnsi="Times New Roman"/>
          <w:sz w:val="28"/>
          <w:szCs w:val="28"/>
        </w:rPr>
        <w:t xml:space="preserve"> к предметным олимпиадам. Наиболее высокие резуль</w:t>
      </w:r>
      <w:r w:rsidR="00E04E9A" w:rsidRPr="00ED5BDF">
        <w:rPr>
          <w:rFonts w:ascii="Times New Roman" w:hAnsi="Times New Roman"/>
          <w:sz w:val="28"/>
          <w:szCs w:val="28"/>
        </w:rPr>
        <w:t>таты показали следующие учащиеся</w:t>
      </w:r>
      <w:r w:rsidRPr="00ED5BDF">
        <w:rPr>
          <w:rFonts w:ascii="Times New Roman" w:hAnsi="Times New Roman"/>
          <w:sz w:val="28"/>
          <w:szCs w:val="28"/>
        </w:rPr>
        <w:t>:</w:t>
      </w:r>
    </w:p>
    <w:p w:rsidR="00D164FA" w:rsidRPr="000A1F7F" w:rsidRDefault="00D164FA" w:rsidP="000A1F7F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История</w:t>
      </w:r>
      <w:r w:rsidRPr="00ED5BDF">
        <w:rPr>
          <w:rFonts w:ascii="Times New Roman" w:hAnsi="Times New Roman"/>
          <w:sz w:val="28"/>
          <w:szCs w:val="28"/>
        </w:rPr>
        <w:fldChar w:fldCharType="begin"/>
      </w:r>
      <w:r w:rsidRPr="00ED5BDF">
        <w:rPr>
          <w:rFonts w:ascii="Times New Roman" w:hAnsi="Times New Roman"/>
          <w:sz w:val="28"/>
          <w:szCs w:val="28"/>
        </w:rPr>
        <w:instrText xml:space="preserve"> LINK Excel.Sheet.12 "C:\\Users\\111\\Desktop\\Заявки\\заявка на олимпиаду история.xlsx" "Лист1!R4C1:R19C6" \a \f 4 \h  \* MERGEFORMAT </w:instrText>
      </w:r>
      <w:r w:rsidRPr="00ED5BDF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640"/>
        <w:gridCol w:w="2078"/>
        <w:gridCol w:w="1701"/>
        <w:gridCol w:w="3369"/>
      </w:tblGrid>
      <w:tr w:rsidR="006B4210" w:rsidRPr="00ED5BDF" w:rsidTr="000A1F7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Кармалит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Жартовская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Костюченко Г.Г.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Крысина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Осадчева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Супрович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Леонидов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Гнутов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</w:tbl>
    <w:p w:rsidR="00D164FA" w:rsidRPr="00ED5BDF" w:rsidRDefault="00D164FA" w:rsidP="00ED5BD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fldChar w:fldCharType="end"/>
      </w:r>
    </w:p>
    <w:p w:rsidR="006B4210" w:rsidRPr="000A1F7F" w:rsidRDefault="006B4210" w:rsidP="000A1F7F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Обществознание</w:t>
      </w:r>
      <w:r w:rsidRPr="00ED5BDF">
        <w:rPr>
          <w:rFonts w:ascii="Times New Roman" w:hAnsi="Times New Roman"/>
          <w:sz w:val="28"/>
          <w:szCs w:val="28"/>
        </w:rPr>
        <w:fldChar w:fldCharType="begin"/>
      </w:r>
      <w:r w:rsidRPr="00ED5BDF">
        <w:rPr>
          <w:rFonts w:ascii="Times New Roman" w:hAnsi="Times New Roman"/>
          <w:sz w:val="28"/>
          <w:szCs w:val="28"/>
        </w:rPr>
        <w:instrText xml:space="preserve"> LINK Excel.Sheet.12 "C:\\Users\\111\\Desktop\\Заявки\\заявка на олимпиаду общество.xlsx" "Лист1!R4C1:R19C6" \a \f 4 \h  \* MERGEFORMAT </w:instrText>
      </w:r>
      <w:r w:rsidRPr="00ED5BDF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96"/>
        <w:gridCol w:w="1940"/>
        <w:gridCol w:w="1980"/>
        <w:gridCol w:w="3231"/>
      </w:tblGrid>
      <w:tr w:rsidR="006B4210" w:rsidRPr="00ED5BDF" w:rsidTr="000A1F7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Истомина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Седых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Кежватова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Мещанова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Дятлова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Мещанова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Тарвердян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Вазген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Костюченко Г.Г.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Тагиева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Крысина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Супрович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Леонидов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Гнутов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6B4210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210" w:rsidRPr="00ED5BDF" w:rsidRDefault="006B4210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</w:tbl>
    <w:p w:rsidR="000A1F7F" w:rsidRDefault="006B4210" w:rsidP="000A1F7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fldChar w:fldCharType="end"/>
      </w:r>
      <w:r w:rsidR="000A1F7F" w:rsidRPr="00ED5BDF">
        <w:rPr>
          <w:rFonts w:ascii="Times New Roman" w:hAnsi="Times New Roman"/>
          <w:sz w:val="28"/>
          <w:szCs w:val="28"/>
        </w:rPr>
        <w:t xml:space="preserve">                     </w:t>
      </w:r>
    </w:p>
    <w:p w:rsidR="000A1F7F" w:rsidRPr="000A1F7F" w:rsidRDefault="000A1F7F" w:rsidP="000A1F7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D5BDF">
        <w:rPr>
          <w:rFonts w:ascii="Times New Roman" w:hAnsi="Times New Roman"/>
          <w:sz w:val="28"/>
          <w:szCs w:val="28"/>
        </w:rPr>
        <w:t xml:space="preserve">  Право</w:t>
      </w:r>
      <w:r w:rsidRPr="00ED5BDF">
        <w:rPr>
          <w:rFonts w:ascii="Times New Roman" w:hAnsi="Times New Roman"/>
          <w:sz w:val="28"/>
          <w:szCs w:val="28"/>
        </w:rPr>
        <w:fldChar w:fldCharType="begin"/>
      </w:r>
      <w:r w:rsidRPr="00ED5BDF">
        <w:rPr>
          <w:rFonts w:ascii="Times New Roman" w:hAnsi="Times New Roman"/>
          <w:sz w:val="28"/>
          <w:szCs w:val="28"/>
        </w:rPr>
        <w:instrText xml:space="preserve"> LINK Excel.Sheet.12 "C:\\Users\\111\\Desktop\\Заявки\\заявка на олимпиаду право.xlsx" "Лист1!R4C1:R7C6" \a \f 4 \h </w:instrText>
      </w:r>
      <w:r w:rsidRPr="00ED5BDF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ED5BDF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509"/>
        <w:gridCol w:w="1940"/>
        <w:gridCol w:w="1980"/>
        <w:gridCol w:w="3218"/>
      </w:tblGrid>
      <w:tr w:rsidR="000A1F7F" w:rsidRPr="00ED5BDF" w:rsidTr="00970ED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0A1F7F" w:rsidRPr="00ED5BDF" w:rsidTr="00970ED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Леонидов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0A1F7F" w:rsidRPr="00ED5BDF" w:rsidTr="00970ED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  <w:tr w:rsidR="000A1F7F" w:rsidRPr="00ED5BDF" w:rsidTr="00970ED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Супрович</w:t>
            </w:r>
            <w:proofErr w:type="spell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F7F" w:rsidRPr="00ED5BDF" w:rsidRDefault="000A1F7F" w:rsidP="00970ED1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Бузин А.М.</w:t>
            </w:r>
          </w:p>
        </w:tc>
      </w:tr>
    </w:tbl>
    <w:p w:rsidR="006B4210" w:rsidRPr="00ED5BDF" w:rsidRDefault="000A1F7F" w:rsidP="00ED5BD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fldChar w:fldCharType="end"/>
      </w:r>
    </w:p>
    <w:p w:rsidR="00ED5BDF" w:rsidRPr="000A1F7F" w:rsidRDefault="000A1F7F" w:rsidP="00ED5BD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D5BDF" w:rsidRPr="00ED5BDF">
        <w:rPr>
          <w:rFonts w:ascii="Times New Roman" w:hAnsi="Times New Roman"/>
          <w:sz w:val="28"/>
          <w:szCs w:val="28"/>
        </w:rPr>
        <w:t>Экономика</w:t>
      </w:r>
      <w:r w:rsidR="00ED5BDF" w:rsidRPr="00ED5BDF">
        <w:rPr>
          <w:rFonts w:ascii="Times New Roman" w:hAnsi="Times New Roman"/>
          <w:sz w:val="28"/>
          <w:szCs w:val="28"/>
        </w:rPr>
        <w:fldChar w:fldCharType="begin"/>
      </w:r>
      <w:r w:rsidR="00ED5BDF" w:rsidRPr="00ED5BDF">
        <w:rPr>
          <w:rFonts w:ascii="Times New Roman" w:hAnsi="Times New Roman"/>
          <w:sz w:val="28"/>
          <w:szCs w:val="28"/>
        </w:rPr>
        <w:instrText xml:space="preserve"> LINK Excel.Sheet.12 "C:\\Users\\111\\Desktop\\Заявки\\заявка на олимпиаду экономика.xlsx" "Лист1!R4C1:R8C6" \a \f 4 \h  \* MERGEFORMAT </w:instrText>
      </w:r>
      <w:r w:rsidR="00ED5BDF" w:rsidRPr="00ED5BDF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66"/>
        <w:gridCol w:w="1940"/>
        <w:gridCol w:w="1980"/>
        <w:gridCol w:w="3261"/>
      </w:tblGrid>
      <w:tr w:rsidR="00ED5BDF" w:rsidRPr="00ED5BDF" w:rsidTr="000A1F7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ED5BDF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М.А.</w:t>
            </w:r>
          </w:p>
        </w:tc>
      </w:tr>
      <w:tr w:rsidR="00ED5BDF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М.А.</w:t>
            </w:r>
          </w:p>
        </w:tc>
      </w:tr>
      <w:tr w:rsidR="00ED5BDF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М.А.</w:t>
            </w:r>
          </w:p>
        </w:tc>
      </w:tr>
      <w:tr w:rsidR="00ED5BDF" w:rsidRPr="00ED5BDF" w:rsidTr="000A1F7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Гнутов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DF" w:rsidRPr="00ED5BDF" w:rsidRDefault="00ED5BDF" w:rsidP="00ED5BDF">
            <w:pPr>
              <w:pStyle w:val="a7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5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М.А.</w:t>
            </w:r>
          </w:p>
        </w:tc>
      </w:tr>
    </w:tbl>
    <w:p w:rsidR="000A1F7F" w:rsidRPr="000A1F7F" w:rsidRDefault="00ED5BDF" w:rsidP="000A1F7F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fldChar w:fldCharType="end"/>
      </w:r>
    </w:p>
    <w:p w:rsidR="00ED5BDF" w:rsidRPr="000A1F7F" w:rsidRDefault="000A1F7F" w:rsidP="000A1F7F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6E7F84" w:rsidRPr="000A1F7F" w:rsidRDefault="000A1F7F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64FA" w:rsidRPr="000A1F7F">
        <w:rPr>
          <w:rFonts w:ascii="Times New Roman" w:hAnsi="Times New Roman"/>
          <w:sz w:val="28"/>
          <w:szCs w:val="28"/>
        </w:rPr>
        <w:t>Крысина Милена</w:t>
      </w:r>
      <w:r w:rsidR="006E7F84" w:rsidRPr="000A1F7F">
        <w:rPr>
          <w:rFonts w:ascii="Times New Roman" w:hAnsi="Times New Roman"/>
          <w:sz w:val="28"/>
          <w:szCs w:val="28"/>
        </w:rPr>
        <w:t xml:space="preserve"> (10 класс) - призёр муниципального этапа Всероссий</w:t>
      </w:r>
      <w:r w:rsidR="00D164FA" w:rsidRPr="000A1F7F">
        <w:rPr>
          <w:rFonts w:ascii="Times New Roman" w:hAnsi="Times New Roman"/>
          <w:sz w:val="28"/>
          <w:szCs w:val="28"/>
        </w:rPr>
        <w:t xml:space="preserve">ской олимпиады по истории. </w:t>
      </w:r>
      <w:r w:rsidR="00ED5BDF" w:rsidRPr="000A1F7F">
        <w:rPr>
          <w:rFonts w:ascii="Times New Roman" w:hAnsi="Times New Roman"/>
          <w:sz w:val="28"/>
          <w:szCs w:val="28"/>
        </w:rPr>
        <w:t>(Учитель Белоусова Н.А.)</w:t>
      </w:r>
    </w:p>
    <w:p w:rsidR="006E7F84" w:rsidRPr="00ED5BDF" w:rsidRDefault="006E7F84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F84" w:rsidRPr="00ED5BDF" w:rsidRDefault="00E04E9A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 xml:space="preserve"> </w:t>
      </w:r>
      <w:r w:rsidR="00B947E1" w:rsidRPr="00ED5BDF">
        <w:rPr>
          <w:rFonts w:ascii="Times New Roman" w:hAnsi="Times New Roman"/>
          <w:sz w:val="28"/>
          <w:szCs w:val="28"/>
        </w:rPr>
        <w:t xml:space="preserve"> </w:t>
      </w:r>
      <w:r w:rsidR="006E7F84" w:rsidRPr="00ED5BDF">
        <w:rPr>
          <w:rFonts w:ascii="Times New Roman" w:hAnsi="Times New Roman"/>
          <w:sz w:val="28"/>
          <w:szCs w:val="28"/>
        </w:rPr>
        <w:t>В рамках методи</w:t>
      </w:r>
      <w:r w:rsidR="00B947E1" w:rsidRPr="00ED5BDF">
        <w:rPr>
          <w:rFonts w:ascii="Times New Roman" w:hAnsi="Times New Roman"/>
          <w:sz w:val="28"/>
          <w:szCs w:val="28"/>
        </w:rPr>
        <w:t>ческих предметных недель по истории</w:t>
      </w:r>
      <w:r w:rsidR="00326904" w:rsidRPr="00ED5BDF">
        <w:rPr>
          <w:rFonts w:ascii="Times New Roman" w:hAnsi="Times New Roman"/>
          <w:sz w:val="28"/>
          <w:szCs w:val="28"/>
        </w:rPr>
        <w:t xml:space="preserve">, </w:t>
      </w:r>
      <w:r w:rsidR="006E7F84" w:rsidRPr="00ED5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F84" w:rsidRPr="00ED5BDF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="006E7F84" w:rsidRPr="00ED5BDF">
        <w:rPr>
          <w:rFonts w:ascii="Times New Roman" w:hAnsi="Times New Roman"/>
          <w:sz w:val="28"/>
          <w:szCs w:val="28"/>
        </w:rPr>
        <w:t xml:space="preserve"> учителями МО были проведены открытые уроки и внеклассные мероприятия с применением современных образовательных технологий, направленные на развитие и повышение познавательного интереса учащихся к изучени</w:t>
      </w:r>
      <w:r w:rsidR="00326904" w:rsidRPr="00ED5BDF">
        <w:rPr>
          <w:rFonts w:ascii="Times New Roman" w:hAnsi="Times New Roman"/>
          <w:sz w:val="28"/>
          <w:szCs w:val="28"/>
        </w:rPr>
        <w:t>ю предметов обществоведческого цикл</w:t>
      </w:r>
      <w:r w:rsidR="006E7F84" w:rsidRPr="00ED5BDF">
        <w:rPr>
          <w:rFonts w:ascii="Times New Roman" w:hAnsi="Times New Roman"/>
          <w:sz w:val="28"/>
          <w:szCs w:val="28"/>
        </w:rPr>
        <w:t>.</w:t>
      </w:r>
    </w:p>
    <w:p w:rsidR="006E7F84" w:rsidRPr="00ED5BDF" w:rsidRDefault="00F8039C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  <w:lang w:eastAsia="ru-RU"/>
        </w:rPr>
        <w:t xml:space="preserve">Особое внимание в работе МО уделялось  подготовке к ГИА по новой форме и ЕГЭ. Изучалась нормативно-правовая и методическая документация, продолжилась работа по формированию банка </w:t>
      </w:r>
      <w:proofErr w:type="spellStart"/>
      <w:r w:rsidRPr="00ED5BDF">
        <w:rPr>
          <w:rFonts w:ascii="Times New Roman" w:hAnsi="Times New Roman"/>
          <w:sz w:val="28"/>
          <w:szCs w:val="28"/>
          <w:lang w:eastAsia="ru-RU"/>
        </w:rPr>
        <w:t>КИМов</w:t>
      </w:r>
      <w:proofErr w:type="spellEnd"/>
      <w:r w:rsidRPr="00ED5BDF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методики подготовки к данным видам аттестации. Подготовка к сдаче ЕГЭ и ОГЭ осуществлялась на основе плана ШМО.</w:t>
      </w:r>
      <w:r w:rsidR="00326904" w:rsidRPr="00ED5BDF">
        <w:rPr>
          <w:rFonts w:ascii="Times New Roman" w:hAnsi="Times New Roman"/>
          <w:sz w:val="28"/>
          <w:szCs w:val="28"/>
        </w:rPr>
        <w:t xml:space="preserve"> Учителя (</w:t>
      </w:r>
      <w:r w:rsidR="006E7F84" w:rsidRPr="00ED5BDF">
        <w:rPr>
          <w:rFonts w:ascii="Times New Roman" w:hAnsi="Times New Roman"/>
          <w:sz w:val="28"/>
          <w:szCs w:val="28"/>
        </w:rPr>
        <w:t xml:space="preserve">Костюченко Г.Г., Бузин А. М.)  </w:t>
      </w:r>
      <w:r w:rsidR="006E7F84" w:rsidRPr="00ED5BDF">
        <w:rPr>
          <w:rFonts w:ascii="Times New Roman" w:hAnsi="Times New Roman"/>
          <w:sz w:val="28"/>
          <w:szCs w:val="28"/>
        </w:rPr>
        <w:lastRenderedPageBreak/>
        <w:t>проводили консультации, тренинги с использованием печатных вариантов, а также с применением современных сетевых и дистанционных ресурсов, пробные экзамены.</w:t>
      </w:r>
    </w:p>
    <w:p w:rsidR="00752FF1" w:rsidRPr="00ED5BDF" w:rsidRDefault="00752FF1" w:rsidP="000A1F7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 xml:space="preserve">Учащиеся 5-11 классов 4-5 декабря приняли участие в региональной просветительской акции «Казачий диктант». С 6 по 12 декабря учащиеся 9-11 классов успешно выполнили задания  </w:t>
      </w:r>
      <w:r w:rsidRPr="00ED5BDF">
        <w:rPr>
          <w:rFonts w:ascii="Times New Roman" w:hAnsi="Times New Roman"/>
          <w:sz w:val="28"/>
          <w:szCs w:val="28"/>
          <w:lang w:val="en-US"/>
        </w:rPr>
        <w:t>IV</w:t>
      </w:r>
      <w:r w:rsidRPr="00ED5BDF">
        <w:rPr>
          <w:rFonts w:ascii="Times New Roman" w:hAnsi="Times New Roman"/>
          <w:sz w:val="28"/>
          <w:szCs w:val="28"/>
        </w:rPr>
        <w:t xml:space="preserve"> Всероссийского правового (юридического) диктанта, показав хорошие результаты.</w:t>
      </w:r>
    </w:p>
    <w:p w:rsidR="006E7F84" w:rsidRPr="000A1F7F" w:rsidRDefault="006E7F84" w:rsidP="000A1F7F">
      <w:pPr>
        <w:pStyle w:val="a7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5B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1F7F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ED5BDF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ED5BDF">
        <w:rPr>
          <w:rFonts w:ascii="Times New Roman" w:hAnsi="Times New Roman"/>
          <w:sz w:val="28"/>
          <w:szCs w:val="28"/>
        </w:rPr>
        <w:t>Исходя из анализируемой информации, можно сделать вывод:</w:t>
      </w:r>
    </w:p>
    <w:p w:rsidR="006E7F84" w:rsidRPr="00ED5BDF" w:rsidRDefault="00326904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1.</w:t>
      </w:r>
      <w:r w:rsidR="006E7F84" w:rsidRPr="00ED5BDF">
        <w:rPr>
          <w:rFonts w:ascii="Times New Roman" w:hAnsi="Times New Roman"/>
          <w:sz w:val="28"/>
          <w:szCs w:val="28"/>
        </w:rPr>
        <w:t>Работу учителей истории</w:t>
      </w:r>
      <w:r w:rsidRPr="00ED5BDF">
        <w:rPr>
          <w:rFonts w:ascii="Times New Roman" w:hAnsi="Times New Roman"/>
          <w:sz w:val="28"/>
          <w:szCs w:val="28"/>
        </w:rPr>
        <w:t xml:space="preserve">, </w:t>
      </w:r>
      <w:r w:rsidR="006E7F84" w:rsidRPr="00ED5BDF">
        <w:rPr>
          <w:rFonts w:ascii="Times New Roman" w:hAnsi="Times New Roman"/>
          <w:sz w:val="28"/>
          <w:szCs w:val="28"/>
        </w:rPr>
        <w:t xml:space="preserve">обществознания </w:t>
      </w:r>
      <w:r w:rsidRPr="00ED5BDF">
        <w:rPr>
          <w:rFonts w:ascii="Times New Roman" w:hAnsi="Times New Roman"/>
          <w:sz w:val="28"/>
          <w:szCs w:val="28"/>
        </w:rPr>
        <w:t xml:space="preserve"> и </w:t>
      </w:r>
      <w:r w:rsidR="00752FF1" w:rsidRPr="00ED5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BDF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ED5BDF">
        <w:rPr>
          <w:rFonts w:ascii="Times New Roman" w:hAnsi="Times New Roman"/>
          <w:sz w:val="28"/>
          <w:szCs w:val="28"/>
        </w:rPr>
        <w:t xml:space="preserve"> </w:t>
      </w:r>
      <w:r w:rsidR="006E7F84" w:rsidRPr="00ED5BDF">
        <w:rPr>
          <w:rFonts w:ascii="Times New Roman" w:hAnsi="Times New Roman"/>
          <w:sz w:val="28"/>
          <w:szCs w:val="28"/>
        </w:rPr>
        <w:t xml:space="preserve">в </w:t>
      </w:r>
      <w:r w:rsidRPr="00ED5BDF">
        <w:rPr>
          <w:rFonts w:ascii="Times New Roman" w:hAnsi="Times New Roman"/>
          <w:sz w:val="28"/>
          <w:szCs w:val="28"/>
          <w:lang w:val="en-US"/>
        </w:rPr>
        <w:t>I</w:t>
      </w:r>
      <w:r w:rsidRPr="00ED5BDF">
        <w:rPr>
          <w:rFonts w:ascii="Times New Roman" w:hAnsi="Times New Roman"/>
          <w:sz w:val="28"/>
          <w:szCs w:val="28"/>
        </w:rPr>
        <w:t xml:space="preserve"> полугодии 2020-2021 учебного года </w:t>
      </w:r>
      <w:r w:rsidR="006E7F84" w:rsidRPr="00ED5BDF">
        <w:rPr>
          <w:rFonts w:ascii="Times New Roman" w:hAnsi="Times New Roman"/>
          <w:sz w:val="28"/>
          <w:szCs w:val="28"/>
        </w:rPr>
        <w:t xml:space="preserve"> признать удовлетворительной. </w:t>
      </w:r>
    </w:p>
    <w:p w:rsidR="006E7F84" w:rsidRPr="00ED5BDF" w:rsidRDefault="00326904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2.</w:t>
      </w:r>
      <w:r w:rsidR="006E7F84" w:rsidRPr="00ED5BDF">
        <w:rPr>
          <w:rFonts w:ascii="Times New Roman" w:hAnsi="Times New Roman"/>
          <w:sz w:val="28"/>
          <w:szCs w:val="28"/>
        </w:rPr>
        <w:t xml:space="preserve"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 </w:t>
      </w:r>
    </w:p>
    <w:p w:rsidR="006E7F84" w:rsidRPr="00ED5BDF" w:rsidRDefault="00326904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5BDF">
        <w:rPr>
          <w:rFonts w:ascii="Times New Roman" w:hAnsi="Times New Roman"/>
          <w:sz w:val="28"/>
          <w:szCs w:val="28"/>
        </w:rPr>
        <w:t>3.</w:t>
      </w:r>
      <w:r w:rsidR="006E7F84" w:rsidRPr="00ED5BDF">
        <w:rPr>
          <w:rFonts w:ascii="Times New Roman" w:hAnsi="Times New Roman"/>
          <w:sz w:val="28"/>
          <w:szCs w:val="28"/>
        </w:rPr>
        <w:t xml:space="preserve">Педагоги используют в своей практике инновационные технологии, повышают уровень самообразования. </w:t>
      </w:r>
    </w:p>
    <w:p w:rsidR="008C270C" w:rsidRPr="00ED5BDF" w:rsidRDefault="00ED5BDF" w:rsidP="000A1F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BD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C270C" w:rsidRPr="00ED5BDF">
        <w:rPr>
          <w:rFonts w:ascii="Times New Roman" w:hAnsi="Times New Roman"/>
          <w:sz w:val="28"/>
          <w:szCs w:val="28"/>
          <w:lang w:eastAsia="ru-RU"/>
        </w:rPr>
        <w:t xml:space="preserve"> Продолжают работу по обобщению опыта  по подготовке учащихся к ЕГЭ и ГИА</w:t>
      </w:r>
      <w:r w:rsidR="000A1F7F">
        <w:rPr>
          <w:rFonts w:ascii="Times New Roman" w:hAnsi="Times New Roman"/>
          <w:sz w:val="28"/>
          <w:szCs w:val="28"/>
          <w:lang w:eastAsia="ru-RU"/>
        </w:rPr>
        <w:t>.</w:t>
      </w:r>
    </w:p>
    <w:p w:rsidR="00B947E1" w:rsidRDefault="00B947E1" w:rsidP="006E7F84">
      <w:pPr>
        <w:pStyle w:val="Default"/>
        <w:spacing w:after="205"/>
        <w:rPr>
          <w:color w:val="auto"/>
          <w:sz w:val="28"/>
          <w:szCs w:val="28"/>
        </w:rPr>
      </w:pPr>
    </w:p>
    <w:p w:rsidR="00B947E1" w:rsidRPr="00A95C38" w:rsidRDefault="00B947E1" w:rsidP="006E7F84">
      <w:pPr>
        <w:pStyle w:val="Default"/>
        <w:spacing w:after="2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ШМО                    </w:t>
      </w:r>
      <w:r w:rsidR="00E04E9A">
        <w:rPr>
          <w:color w:val="auto"/>
          <w:sz w:val="28"/>
          <w:szCs w:val="28"/>
        </w:rPr>
        <w:t xml:space="preserve">                </w:t>
      </w:r>
      <w:r w:rsidR="000A1F7F">
        <w:rPr>
          <w:color w:val="auto"/>
          <w:sz w:val="28"/>
          <w:szCs w:val="28"/>
        </w:rPr>
        <w:t xml:space="preserve">                                     </w:t>
      </w:r>
      <w:proofErr w:type="spellStart"/>
      <w:r w:rsidR="00E04E9A">
        <w:rPr>
          <w:color w:val="auto"/>
          <w:sz w:val="28"/>
          <w:szCs w:val="28"/>
        </w:rPr>
        <w:t>Крупкина</w:t>
      </w:r>
      <w:proofErr w:type="spellEnd"/>
      <w:r w:rsidR="00E04E9A">
        <w:rPr>
          <w:color w:val="auto"/>
          <w:sz w:val="28"/>
          <w:szCs w:val="28"/>
        </w:rPr>
        <w:t xml:space="preserve"> О.А.</w:t>
      </w:r>
    </w:p>
    <w:p w:rsidR="006E7F84" w:rsidRPr="00A95C38" w:rsidRDefault="006E7F84" w:rsidP="006E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F84" w:rsidRPr="00A95C38" w:rsidRDefault="006E7F84" w:rsidP="006E7F84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95C38">
        <w:rPr>
          <w:rFonts w:ascii="Times New Roman" w:hAnsi="Times New Roman"/>
          <w:sz w:val="28"/>
          <w:szCs w:val="28"/>
        </w:rPr>
        <w:t xml:space="preserve"> </w:t>
      </w:r>
    </w:p>
    <w:p w:rsidR="00074EAC" w:rsidRDefault="00074EAC"/>
    <w:sectPr w:rsidR="00074EAC" w:rsidSect="00ED5BDF">
      <w:pgSz w:w="11906" w:h="16838" w:code="9"/>
      <w:pgMar w:top="709" w:right="849" w:bottom="851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54"/>
    <w:multiLevelType w:val="hybridMultilevel"/>
    <w:tmpl w:val="71124A70"/>
    <w:lvl w:ilvl="0" w:tplc="741CEF3E">
      <w:start w:val="1"/>
      <w:numFmt w:val="bullet"/>
      <w:lvlText w:val="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55F06A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F3103"/>
    <w:multiLevelType w:val="hybridMultilevel"/>
    <w:tmpl w:val="7D6E7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618DC"/>
    <w:multiLevelType w:val="hybridMultilevel"/>
    <w:tmpl w:val="28B02A64"/>
    <w:lvl w:ilvl="0" w:tplc="6FD4AA26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8C0453"/>
    <w:multiLevelType w:val="multilevel"/>
    <w:tmpl w:val="72C0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84"/>
    <w:rsid w:val="00074EAC"/>
    <w:rsid w:val="000A1F7F"/>
    <w:rsid w:val="00326904"/>
    <w:rsid w:val="003743FD"/>
    <w:rsid w:val="006B4210"/>
    <w:rsid w:val="006E7F84"/>
    <w:rsid w:val="00752FF1"/>
    <w:rsid w:val="008C270C"/>
    <w:rsid w:val="00B947E1"/>
    <w:rsid w:val="00BB6362"/>
    <w:rsid w:val="00D164FA"/>
    <w:rsid w:val="00E04E9A"/>
    <w:rsid w:val="00ED5BDF"/>
    <w:rsid w:val="00F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E7F84"/>
    <w:pPr>
      <w:spacing w:after="0" w:line="240" w:lineRule="auto"/>
      <w:ind w:firstLine="510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6E7F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7E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ED5B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8</cp:revision>
  <cp:lastPrinted>2018-06-19T08:08:00Z</cp:lastPrinted>
  <dcterms:created xsi:type="dcterms:W3CDTF">2018-06-14T10:53:00Z</dcterms:created>
  <dcterms:modified xsi:type="dcterms:W3CDTF">2021-01-17T19:46:00Z</dcterms:modified>
</cp:coreProperties>
</file>