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8" w:rsidRPr="004E2F1F" w:rsidRDefault="00B971B2" w:rsidP="004E2F1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</w:p>
    <w:p w:rsidR="00AF5A28" w:rsidRDefault="00B971B2" w:rsidP="00B971B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 </w:t>
      </w:r>
      <w:r w:rsidR="00AF5A28" w:rsidRPr="00AF5A28">
        <w:rPr>
          <w:rFonts w:ascii="Times New Roman" w:hAnsi="Times New Roman" w:cs="Times New Roman"/>
          <w:sz w:val="28"/>
          <w:szCs w:val="28"/>
        </w:rPr>
        <w:t xml:space="preserve"> 2022 года  </w:t>
      </w:r>
      <w:r>
        <w:rPr>
          <w:rFonts w:ascii="Times New Roman" w:hAnsi="Times New Roman" w:cs="Times New Roman"/>
          <w:sz w:val="28"/>
          <w:szCs w:val="28"/>
        </w:rPr>
        <w:t xml:space="preserve"> учащиеся  МАОУ СОШ №12 им. И.С. Лазаренко  8-10 классов в количестве 30 человек приняли участие в Дне открытых дверей  Тихорецкого техникума железнодорожного транспорта. </w:t>
      </w:r>
    </w:p>
    <w:p w:rsidR="00B971B2" w:rsidRPr="00B971B2" w:rsidRDefault="00B971B2" w:rsidP="00B971B2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5A28" w:rsidRDefault="00B971B2">
      <w: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6299835" cy="4724876"/>
            <wp:effectExtent l="6668" t="0" r="0" b="0"/>
            <wp:docPr id="4" name="Рисунок 4" descr="H:\Проф отчет\20221118_1311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ф отчет\20221118_13115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1F" w:rsidRPr="00B971B2" w:rsidRDefault="004E2F1F">
      <w:pPr>
        <w:rPr>
          <w:rFonts w:ascii="Times New Roman" w:hAnsi="Times New Roman" w:cs="Times New Roman"/>
          <w:sz w:val="28"/>
          <w:szCs w:val="28"/>
        </w:rPr>
      </w:pPr>
    </w:p>
    <w:p w:rsidR="00B971B2" w:rsidRPr="00B971B2" w:rsidRDefault="00B971B2" w:rsidP="00B971B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71B2">
        <w:rPr>
          <w:rFonts w:ascii="Times New Roman" w:hAnsi="Times New Roman" w:cs="Times New Roman"/>
          <w:sz w:val="28"/>
          <w:szCs w:val="28"/>
        </w:rPr>
        <w:t>Учащиеся узнали о правилах  и условиях  приема в техникум, о форме проведения внутренних испытаний,  о наличии общежития и др.</w:t>
      </w:r>
    </w:p>
    <w:p w:rsidR="00B971B2" w:rsidRDefault="00B971B2">
      <w:bookmarkStart w:id="0" w:name="_GoBack"/>
      <w:bookmarkEnd w:id="0"/>
    </w:p>
    <w:p w:rsidR="00B971B2" w:rsidRDefault="00B971B2">
      <w:r>
        <w:rPr>
          <w:noProof/>
          <w:lang w:eastAsia="ru-RU"/>
        </w:rPr>
        <w:lastRenderedPageBreak/>
        <w:drawing>
          <wp:inline distT="0" distB="0" distL="0" distR="0">
            <wp:extent cx="6299835" cy="4726107"/>
            <wp:effectExtent l="0" t="0" r="5715" b="0"/>
            <wp:docPr id="5" name="Рисунок 5" descr="H:\Проф отчет\IMG-202211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ф отчет\IMG-20221118-WA00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B2" w:rsidRDefault="00B971B2"/>
    <w:p w:rsidR="00B971B2" w:rsidRDefault="00B971B2"/>
    <w:p w:rsidR="00B971B2" w:rsidRDefault="00B971B2"/>
    <w:p w:rsidR="004E2F1F" w:rsidRDefault="004E2F1F" w:rsidP="004E2F1F">
      <w:pPr>
        <w:ind w:left="1985" w:hanging="993"/>
      </w:pPr>
    </w:p>
    <w:p w:rsidR="004E2F1F" w:rsidRDefault="004E2F1F"/>
    <w:sectPr w:rsidR="004E2F1F" w:rsidSect="00BA120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28"/>
    <w:rsid w:val="004E2F1F"/>
    <w:rsid w:val="00793842"/>
    <w:rsid w:val="00AF5A28"/>
    <w:rsid w:val="00B971B2"/>
    <w:rsid w:val="00B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A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3</cp:revision>
  <dcterms:created xsi:type="dcterms:W3CDTF">2022-10-10T08:33:00Z</dcterms:created>
  <dcterms:modified xsi:type="dcterms:W3CDTF">2022-12-27T19:39:00Z</dcterms:modified>
</cp:coreProperties>
</file>