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9" w:rsidRPr="00801DE9" w:rsidRDefault="00801DE9" w:rsidP="00DD14FC">
      <w:pPr>
        <w:keepNext/>
        <w:keepLines/>
        <w:widowControl w:val="0"/>
        <w:suppressAutoHyphens/>
        <w:spacing w:after="0"/>
        <w:jc w:val="center"/>
        <w:outlineLvl w:val="3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Анализ результатов </w:t>
      </w:r>
      <w:r w:rsidRPr="00801D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ВПР</w:t>
      </w:r>
    </w:p>
    <w:p w:rsidR="00801DE9" w:rsidRPr="00801DE9" w:rsidRDefault="00801DE9" w:rsidP="00801DE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о   </w:t>
      </w:r>
      <w:r w:rsidR="008B5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истории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(</w:t>
      </w:r>
      <w:r w:rsidR="003433C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октябрь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)  учащихся  </w:t>
      </w:r>
      <w:r w:rsidR="00C300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клас</w:t>
      </w:r>
      <w:r w:rsidR="00AE11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сов</w:t>
      </w:r>
      <w:r w:rsidRPr="00801D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МАОУ СОШ №12</w:t>
      </w:r>
    </w:p>
    <w:p w:rsidR="00801DE9" w:rsidRPr="00801DE9" w:rsidRDefault="00801DE9" w:rsidP="00801DE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418"/>
        <w:gridCol w:w="992"/>
        <w:gridCol w:w="1134"/>
        <w:gridCol w:w="992"/>
        <w:gridCol w:w="1134"/>
      </w:tblGrid>
      <w:tr w:rsidR="00801DE9" w:rsidRPr="00801DE9" w:rsidTr="00205419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Кол-во</w:t>
            </w: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br/>
              <w:t xml:space="preserve"> уч-ся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 xml:space="preserve">Кол-во </w:t>
            </w: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br/>
            </w:r>
            <w:proofErr w:type="gramStart"/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писавших</w:t>
            </w:r>
            <w:proofErr w:type="gramEnd"/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 xml:space="preserve">количество </w:t>
            </w:r>
            <w:r w:rsidRPr="00801DE9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набранных баллов </w:t>
            </w:r>
          </w:p>
        </w:tc>
      </w:tr>
      <w:tr w:rsidR="00801DE9" w:rsidRPr="00801DE9" w:rsidTr="00205419">
        <w:trPr>
          <w:trHeight w:val="4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E9" w:rsidRPr="00801DE9" w:rsidRDefault="006A3D5F" w:rsidP="00801D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ервичный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E9" w:rsidRPr="00801DE9" w:rsidRDefault="006A3D5F" w:rsidP="00801D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9" w:rsidRPr="00801DE9" w:rsidRDefault="0053009D" w:rsidP="00801D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  <w:p w:rsidR="00801DE9" w:rsidRPr="00801DE9" w:rsidRDefault="00801DE9" w:rsidP="00801D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E9" w:rsidRPr="00801DE9" w:rsidRDefault="008B5460" w:rsidP="00C3004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16-</w:t>
            </w:r>
            <w:r w:rsidR="00C3004A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433CA" w:rsidRPr="00801DE9" w:rsidTr="003433C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C3004A" w:rsidP="00BC32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433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3433CA" w:rsidP="00BC32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Белоусова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BC32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Pr="00801DE9" w:rsidRDefault="00C3004A" w:rsidP="00BC32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C30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="00C3004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C30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="00C3004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C3004A" w:rsidP="00BC32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C3004A" w:rsidP="00BC32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33CA" w:rsidRPr="00801DE9" w:rsidTr="0020541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433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3433CA" w:rsidP="00F3373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Мещанова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C300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004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Pr="00801DE9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="003433C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33CA" w:rsidRPr="00801DE9" w:rsidTr="0020541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CA" w:rsidRDefault="003433CA" w:rsidP="00F3373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Pr="00801DE9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3CA" w:rsidRDefault="00C3004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CA" w:rsidRDefault="003433CA" w:rsidP="00F337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1DE9" w:rsidRPr="00801DE9" w:rsidRDefault="00801DE9" w:rsidP="00801DE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01DE9" w:rsidRPr="00801DE9" w:rsidRDefault="00801DE9" w:rsidP="00801DE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u w:val="single"/>
          <w:lang w:eastAsia="ru-RU"/>
        </w:rPr>
      </w:pPr>
    </w:p>
    <w:p w:rsidR="00801DE9" w:rsidRDefault="00801DE9" w:rsidP="00801DE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lang w:eastAsia="ru-RU"/>
        </w:rPr>
      </w:pPr>
      <w:r w:rsidRPr="00801DE9"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u w:val="single"/>
          <w:lang w:val="ru" w:eastAsia="ru-RU"/>
        </w:rPr>
        <w:t>количество    и процент     учащихся</w:t>
      </w:r>
      <w:r w:rsidRPr="00801DE9"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lang w:val="ru" w:eastAsia="ru-RU"/>
        </w:rPr>
        <w:t xml:space="preserve">    НЕВЕРНО      выполнивших  задания</w:t>
      </w:r>
      <w:r w:rsidRPr="00801DE9"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5071"/>
        <w:gridCol w:w="456"/>
        <w:gridCol w:w="458"/>
        <w:gridCol w:w="496"/>
        <w:gridCol w:w="3302"/>
      </w:tblGrid>
      <w:tr w:rsidR="00C3004A" w:rsidTr="008F4E8B">
        <w:tc>
          <w:tcPr>
            <w:tcW w:w="0" w:type="auto"/>
            <w:vMerge w:val="restart"/>
          </w:tcPr>
          <w:p w:rsidR="00C3004A" w:rsidRPr="00205419" w:rsidRDefault="00C3004A" w:rsidP="002565BC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054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C3004A" w:rsidRPr="00205419" w:rsidRDefault="00C3004A" w:rsidP="002565BC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2054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Контролируемые виды деятельности. (Тема)</w:t>
            </w:r>
          </w:p>
        </w:tc>
        <w:tc>
          <w:tcPr>
            <w:tcW w:w="0" w:type="auto"/>
            <w:gridSpan w:val="4"/>
          </w:tcPr>
          <w:p w:rsidR="00C3004A" w:rsidRDefault="00C3004A" w:rsidP="00801DE9">
            <w:pP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</w:pPr>
            <w:r w:rsidRPr="002054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 справились</w:t>
            </w:r>
          </w:p>
        </w:tc>
      </w:tr>
      <w:tr w:rsidR="00C3004A" w:rsidTr="00C3004A">
        <w:tc>
          <w:tcPr>
            <w:tcW w:w="0" w:type="auto"/>
            <w:vMerge/>
            <w:vAlign w:val="center"/>
          </w:tcPr>
          <w:p w:rsidR="00C3004A" w:rsidRPr="00205419" w:rsidRDefault="00C3004A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004A" w:rsidRPr="00205419" w:rsidRDefault="00C3004A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0" w:type="auto"/>
          </w:tcPr>
          <w:p w:rsidR="00C3004A" w:rsidRDefault="00C3004A" w:rsidP="00801DE9">
            <w:pP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</w:tcPr>
          <w:p w:rsidR="00C3004A" w:rsidRDefault="00C3004A" w:rsidP="00801DE9">
            <w:pP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</w:tcPr>
          <w:p w:rsidR="00C3004A" w:rsidRPr="00205419" w:rsidRDefault="00C3004A" w:rsidP="007D3A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4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</w:tcPr>
          <w:p w:rsidR="00C3004A" w:rsidRDefault="00C3004A" w:rsidP="00801DE9">
            <w:pPr>
              <w:rPr>
                <w:rFonts w:ascii="Times New Roman" w:eastAsia="Arial Unicode MS" w:hAnsi="Times New Roman" w:cs="Times New Roman"/>
                <w:b/>
                <w:bCs/>
                <w:color w:val="4A442A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C412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C4127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870EF" w:rsidRPr="003870EF" w:rsidRDefault="003870EF" w:rsidP="007D3A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3870EF" w:rsidRDefault="003870EF" w:rsidP="00366C4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Задание 2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 непосредственно относится данный исторический источник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870EF" w:rsidRDefault="003870EF" w:rsidP="00366C4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3 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3870EF" w:rsidRDefault="003870EF" w:rsidP="00E0520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4 нацелено на проверку знания исторических персоналий. </w:t>
            </w:r>
            <w:proofErr w:type="gramStart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</w:tcPr>
          <w:p w:rsidR="003870EF" w:rsidRDefault="003870EF" w:rsidP="004B605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D2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Данный элемент содержания усвоен на низком уровне. Требуется коррекция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5 нацелено на проверку умения работать с исторической картой. В задании </w:t>
            </w: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событие (процесс) (модель 1) или событие (процесс), которое указано в задании (модель 2)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</w:tcPr>
          <w:p w:rsidR="003870EF" w:rsidRDefault="003870EF" w:rsidP="00562D8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Задание 6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3870EF" w:rsidRDefault="003870EF" w:rsidP="00562D8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Задние 7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 (модель 1) или событие (процесс), указанное в задании (модель 2) имело большое значение в истории нашей страны и/или истории зарубежных стран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</w:tcPr>
          <w:p w:rsidR="003870EF" w:rsidRDefault="003870EF" w:rsidP="002E0E2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D2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Данный элемент содержания усвоен на низком уровне. Требуется коррекция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Pr="00205419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870EF" w:rsidRPr="00205419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8 и 9 нацелены на проверку </w:t>
            </w:r>
            <w:proofErr w:type="gramStart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знания фактов истории культуры России</w:t>
            </w:r>
            <w:proofErr w:type="gramEnd"/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зарубежных стран. В задании 8 требуется определить, какие из представленных изображений являются памятниками культуры России, а какие – памятниками культуры зарубежных стран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3870EF" w:rsidRDefault="003870EF" w:rsidP="00262E3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870EF" w:rsidRPr="008B5460" w:rsidRDefault="003870EF" w:rsidP="00BF304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задании 9 необходимо выбрать один из этих четырех памятников культуры и указать название города, в котором этот памятник культуры находится в настоящее время (модель 1) или дать ответ на задание в виде словосочетания (модель 2)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3870EF" w:rsidRDefault="003870EF" w:rsidP="00FC440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  <w:tr w:rsidR="003870EF" w:rsidTr="00C3004A">
        <w:tc>
          <w:tcPr>
            <w:tcW w:w="0" w:type="auto"/>
            <w:vAlign w:val="center"/>
          </w:tcPr>
          <w:p w:rsidR="003870EF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870EF" w:rsidRPr="008B5460" w:rsidRDefault="003870EF" w:rsidP="00BF304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Задание 10 проверяют знание истории родного края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  <w:r w:rsidRPr="003870EF">
              <w:rPr>
                <w:rFonts w:ascii="Times New Roman" w:eastAsia="Arial Unicode MS" w:hAnsi="Times New Roman" w:cs="Times New Roman"/>
                <w:bCs/>
                <w:color w:val="4A44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870EF" w:rsidRPr="003870EF" w:rsidRDefault="003870EF" w:rsidP="00801D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</w:tcPr>
          <w:p w:rsidR="003870EF" w:rsidRDefault="003870EF" w:rsidP="00B475D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Данный элемент содержания усвоен на приемлемом уровне.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26CD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еобходимо обратить внимание на категорию учащихся, затрудняющихся с данным заданием</w:t>
            </w:r>
          </w:p>
        </w:tc>
      </w:tr>
    </w:tbl>
    <w:p w:rsidR="00C3004A" w:rsidRDefault="00C3004A" w:rsidP="00801DE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4A442A"/>
          <w:sz w:val="24"/>
          <w:szCs w:val="24"/>
          <w:lang w:eastAsia="ru-RU"/>
        </w:rPr>
      </w:pPr>
    </w:p>
    <w:p w:rsidR="00D26CDF" w:rsidRPr="00D26CDF" w:rsidRDefault="00D26CDF" w:rsidP="00D26CDF">
      <w:pPr>
        <w:pStyle w:val="a4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7A4F76" w:rsidRDefault="007A4F76" w:rsidP="007A4F7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A4F76">
        <w:rPr>
          <w:rFonts w:ascii="Times New Roman" w:hAnsi="Times New Roman" w:cs="Times New Roman"/>
          <w:sz w:val="28"/>
          <w:szCs w:val="24"/>
        </w:rPr>
        <w:t>Причины допущенных ошибок определяются слабым вниманием на уроке к хронологическим заданиям, недостаточным интересом к историческим личностям.</w:t>
      </w:r>
    </w:p>
    <w:p w:rsidR="007A4F76" w:rsidRP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4F76">
        <w:rPr>
          <w:rFonts w:ascii="Times New Roman" w:hAnsi="Times New Roman" w:cs="Times New Roman"/>
          <w:sz w:val="28"/>
          <w:szCs w:val="24"/>
        </w:rPr>
        <w:lastRenderedPageBreak/>
        <w:t>Наибольшие затруднения вызывают выполнение заданий повышенной сложности (работа с историческим источником, проблемные вопросы</w:t>
      </w:r>
      <w:r>
        <w:rPr>
          <w:rFonts w:ascii="Times New Roman" w:hAnsi="Times New Roman" w:cs="Times New Roman"/>
          <w:sz w:val="28"/>
          <w:szCs w:val="24"/>
        </w:rPr>
        <w:t>, персоналии, картография</w:t>
      </w:r>
      <w:r w:rsidRPr="007A4F76">
        <w:rPr>
          <w:rFonts w:ascii="Times New Roman" w:hAnsi="Times New Roman" w:cs="Times New Roman"/>
          <w:sz w:val="28"/>
          <w:szCs w:val="24"/>
        </w:rPr>
        <w:t>)</w:t>
      </w:r>
    </w:p>
    <w:p w:rsidR="007A4F76" w:rsidRDefault="007A4F76" w:rsidP="007A4F76">
      <w:pPr>
        <w:pStyle w:val="a4"/>
        <w:rPr>
          <w:rFonts w:ascii="Times New Roman" w:hAnsi="Times New Roman" w:cs="Times New Roman"/>
          <w:b/>
          <w:sz w:val="28"/>
          <w:lang w:val="ru-RU"/>
        </w:rPr>
      </w:pPr>
      <w:r w:rsidRPr="00D26CDF">
        <w:rPr>
          <w:rFonts w:ascii="Times New Roman" w:hAnsi="Times New Roman" w:cs="Times New Roman"/>
          <w:b/>
          <w:sz w:val="28"/>
        </w:rPr>
        <w:t>Рекомендации</w:t>
      </w:r>
      <w:r w:rsidRPr="00CE4DF0">
        <w:rPr>
          <w:rFonts w:ascii="Times New Roman" w:hAnsi="Times New Roman" w:cs="Times New Roman"/>
          <w:b/>
          <w:sz w:val="28"/>
        </w:rPr>
        <w:t>:</w:t>
      </w:r>
    </w:p>
    <w:p w:rsidR="007A4F76" w:rsidRP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A4F76">
        <w:rPr>
          <w:rFonts w:ascii="Times New Roman" w:hAnsi="Times New Roman" w:cs="Times New Roman"/>
          <w:sz w:val="28"/>
          <w:szCs w:val="24"/>
        </w:rPr>
        <w:t>На последующих уроках организовать работу на повторение и закрепление. Провести разбор типичных ошибок. При изучении следующих тем делать акцент на допущенные ошибки.</w:t>
      </w:r>
    </w:p>
    <w:p w:rsidR="007A4F76" w:rsidRP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</w:t>
      </w:r>
      <w:r w:rsidRPr="007A4F76">
        <w:rPr>
          <w:rFonts w:ascii="Times New Roman" w:hAnsi="Times New Roman" w:cs="Times New Roman"/>
          <w:sz w:val="28"/>
          <w:szCs w:val="24"/>
        </w:rPr>
        <w:t>силить работу по изучению дат и исторических личностей. Применять наиболее эффективные методы усвоения исторического материала.</w:t>
      </w:r>
    </w:p>
    <w:p w:rsidR="00F65D27" w:rsidRP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D27" w:rsidRPr="007A4F76">
        <w:rPr>
          <w:rFonts w:ascii="Times New Roman" w:hAnsi="Times New Roman" w:cs="Times New Roman"/>
          <w:sz w:val="28"/>
          <w:szCs w:val="24"/>
        </w:rPr>
        <w:t>Продолжить формирование умений и навыков определять хронологическую последовательность событий, явлений.</w:t>
      </w:r>
    </w:p>
    <w:p w:rsidR="00AE118D" w:rsidRP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D27" w:rsidRPr="007A4F76">
        <w:rPr>
          <w:rFonts w:ascii="Times New Roman" w:hAnsi="Times New Roman" w:cs="Times New Roman"/>
          <w:sz w:val="28"/>
          <w:szCs w:val="24"/>
        </w:rPr>
        <w:t>Способствовать формированию умений выделять факты и подбирать аргументы, подтверждающие эти факты</w:t>
      </w:r>
    </w:p>
    <w:p w:rsid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A4F76">
        <w:rPr>
          <w:rFonts w:ascii="Times New Roman" w:hAnsi="Times New Roman" w:cs="Times New Roman"/>
          <w:sz w:val="28"/>
          <w:szCs w:val="24"/>
        </w:rPr>
        <w:t xml:space="preserve">Провести индивидуальную работу по устранению пробелов в знаниях в виде составления терминологических и хронологических таблиц и составления тезисов по пройденной теме. </w:t>
      </w:r>
    </w:p>
    <w:p w:rsidR="007A4F76" w:rsidRDefault="007A4F76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73E28" w:rsidRPr="00CE4DF0" w:rsidRDefault="00D26CDF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истории и обществознания</w:t>
      </w:r>
      <w:r w:rsidR="00573E28" w:rsidRPr="00CE4DF0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DA5A87" w:rsidRPr="00CE4D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FB4FE1" w:rsidRPr="00CE4DF0">
        <w:rPr>
          <w:rFonts w:ascii="Times New Roman" w:hAnsi="Times New Roman" w:cs="Times New Roman"/>
          <w:sz w:val="28"/>
          <w:szCs w:val="24"/>
        </w:rPr>
        <w:t>Белоусова Н.А.</w:t>
      </w:r>
    </w:p>
    <w:p w:rsidR="00543A29" w:rsidRPr="00CE4DF0" w:rsidRDefault="003433CA" w:rsidP="007A4F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30</w:t>
      </w:r>
      <w:r w:rsidR="00573E28" w:rsidRPr="00CE4DF0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.</w:t>
      </w:r>
      <w:r w:rsidR="00D26CDF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10</w:t>
      </w:r>
      <w:r w:rsidR="00573E28" w:rsidRPr="00CE4DF0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.20</w:t>
      </w:r>
      <w:r w:rsidR="00D26CDF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2</w:t>
      </w: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2</w:t>
      </w:r>
    </w:p>
    <w:sectPr w:rsidR="00543A29" w:rsidRPr="00CE4DF0" w:rsidSect="003D0245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796"/>
    <w:multiLevelType w:val="hybridMultilevel"/>
    <w:tmpl w:val="79D42284"/>
    <w:lvl w:ilvl="0" w:tplc="2EBE7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A69"/>
    <w:multiLevelType w:val="hybridMultilevel"/>
    <w:tmpl w:val="171ABF1E"/>
    <w:lvl w:ilvl="0" w:tplc="F17E0B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5DF"/>
    <w:multiLevelType w:val="hybridMultilevel"/>
    <w:tmpl w:val="0C74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395D"/>
    <w:multiLevelType w:val="hybridMultilevel"/>
    <w:tmpl w:val="061A6F10"/>
    <w:lvl w:ilvl="0" w:tplc="9C18F4A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ED9"/>
    <w:multiLevelType w:val="hybridMultilevel"/>
    <w:tmpl w:val="08560AD6"/>
    <w:lvl w:ilvl="0" w:tplc="1D06D5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27E"/>
    <w:multiLevelType w:val="hybridMultilevel"/>
    <w:tmpl w:val="CD6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17B2"/>
    <w:multiLevelType w:val="hybridMultilevel"/>
    <w:tmpl w:val="128C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F5D22"/>
    <w:multiLevelType w:val="hybridMultilevel"/>
    <w:tmpl w:val="E42C181C"/>
    <w:lvl w:ilvl="0" w:tplc="0BCC03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AB"/>
    <w:rsid w:val="000474F8"/>
    <w:rsid w:val="000B6178"/>
    <w:rsid w:val="000C46FB"/>
    <w:rsid w:val="000D530A"/>
    <w:rsid w:val="001804A7"/>
    <w:rsid w:val="001D3E43"/>
    <w:rsid w:val="00205419"/>
    <w:rsid w:val="00260E75"/>
    <w:rsid w:val="00264141"/>
    <w:rsid w:val="002923F4"/>
    <w:rsid w:val="002C14E3"/>
    <w:rsid w:val="002E1FC5"/>
    <w:rsid w:val="00303E5B"/>
    <w:rsid w:val="003165E8"/>
    <w:rsid w:val="003265F9"/>
    <w:rsid w:val="003433CA"/>
    <w:rsid w:val="00367365"/>
    <w:rsid w:val="003870EF"/>
    <w:rsid w:val="003B37DB"/>
    <w:rsid w:val="003C6D99"/>
    <w:rsid w:val="003D0245"/>
    <w:rsid w:val="003E0DA6"/>
    <w:rsid w:val="00413BD6"/>
    <w:rsid w:val="004221BA"/>
    <w:rsid w:val="00432EEB"/>
    <w:rsid w:val="00475BF6"/>
    <w:rsid w:val="00494DA6"/>
    <w:rsid w:val="004B6D31"/>
    <w:rsid w:val="00501DC1"/>
    <w:rsid w:val="00525279"/>
    <w:rsid w:val="0053009D"/>
    <w:rsid w:val="0053188C"/>
    <w:rsid w:val="00536B66"/>
    <w:rsid w:val="00543A29"/>
    <w:rsid w:val="00545A18"/>
    <w:rsid w:val="00555EDC"/>
    <w:rsid w:val="00573E28"/>
    <w:rsid w:val="00597502"/>
    <w:rsid w:val="005A7C3E"/>
    <w:rsid w:val="005C657B"/>
    <w:rsid w:val="005D1A40"/>
    <w:rsid w:val="005F7154"/>
    <w:rsid w:val="00654C08"/>
    <w:rsid w:val="006556CC"/>
    <w:rsid w:val="006577C3"/>
    <w:rsid w:val="00657A96"/>
    <w:rsid w:val="006842B4"/>
    <w:rsid w:val="006A3D5F"/>
    <w:rsid w:val="006B778D"/>
    <w:rsid w:val="00703B6F"/>
    <w:rsid w:val="007A4CB0"/>
    <w:rsid w:val="007A4F76"/>
    <w:rsid w:val="007B3A95"/>
    <w:rsid w:val="00801DE9"/>
    <w:rsid w:val="0081383B"/>
    <w:rsid w:val="008422AB"/>
    <w:rsid w:val="008B5460"/>
    <w:rsid w:val="008E143F"/>
    <w:rsid w:val="00906674"/>
    <w:rsid w:val="00990431"/>
    <w:rsid w:val="009D6E1F"/>
    <w:rsid w:val="009E1552"/>
    <w:rsid w:val="00A01D47"/>
    <w:rsid w:val="00A03E66"/>
    <w:rsid w:val="00A55F3A"/>
    <w:rsid w:val="00A96E03"/>
    <w:rsid w:val="00AE118D"/>
    <w:rsid w:val="00B31C38"/>
    <w:rsid w:val="00B35AF3"/>
    <w:rsid w:val="00BC46D5"/>
    <w:rsid w:val="00BF37A8"/>
    <w:rsid w:val="00C11D97"/>
    <w:rsid w:val="00C14C58"/>
    <w:rsid w:val="00C3004A"/>
    <w:rsid w:val="00C85F7E"/>
    <w:rsid w:val="00C87DEA"/>
    <w:rsid w:val="00C90F0B"/>
    <w:rsid w:val="00CA0EA6"/>
    <w:rsid w:val="00CB1093"/>
    <w:rsid w:val="00CE4DF0"/>
    <w:rsid w:val="00D103AB"/>
    <w:rsid w:val="00D26CDF"/>
    <w:rsid w:val="00D46BD0"/>
    <w:rsid w:val="00DA5A87"/>
    <w:rsid w:val="00DD14FC"/>
    <w:rsid w:val="00DE3B02"/>
    <w:rsid w:val="00DF5939"/>
    <w:rsid w:val="00E8427C"/>
    <w:rsid w:val="00EF5900"/>
    <w:rsid w:val="00F02272"/>
    <w:rsid w:val="00F25D38"/>
    <w:rsid w:val="00F442DC"/>
    <w:rsid w:val="00F65D27"/>
    <w:rsid w:val="00FA1C04"/>
    <w:rsid w:val="00FB4FE1"/>
    <w:rsid w:val="00FD1BB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28"/>
    <w:pPr>
      <w:ind w:left="720"/>
      <w:contextualSpacing/>
    </w:pPr>
  </w:style>
  <w:style w:type="paragraph" w:styleId="a4">
    <w:name w:val="No Spacing"/>
    <w:uiPriority w:val="1"/>
    <w:qFormat/>
    <w:rsid w:val="00BF37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5">
    <w:name w:val="Table Grid"/>
    <w:basedOn w:val="a1"/>
    <w:uiPriority w:val="59"/>
    <w:rsid w:val="00C8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E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54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94D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28"/>
    <w:pPr>
      <w:ind w:left="720"/>
      <w:contextualSpacing/>
    </w:pPr>
  </w:style>
  <w:style w:type="paragraph" w:styleId="a4">
    <w:name w:val="No Spacing"/>
    <w:uiPriority w:val="1"/>
    <w:qFormat/>
    <w:rsid w:val="00BF37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5">
    <w:name w:val="Table Grid"/>
    <w:basedOn w:val="a1"/>
    <w:uiPriority w:val="59"/>
    <w:rsid w:val="00C8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E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54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94D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4CA1-FED8-4B2E-A57B-D2975AF6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2017-05-18T11:59:00Z</cp:lastPrinted>
  <dcterms:created xsi:type="dcterms:W3CDTF">2013-11-18T10:09:00Z</dcterms:created>
  <dcterms:modified xsi:type="dcterms:W3CDTF">2022-11-07T19:22:00Z</dcterms:modified>
</cp:coreProperties>
</file>